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0B" w:rsidRPr="00F8220B" w:rsidRDefault="00F8220B" w:rsidP="00F82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20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gramStart"/>
      <w:r w:rsidRPr="00F8220B">
        <w:rPr>
          <w:rFonts w:ascii="Times New Roman" w:hAnsi="Times New Roman" w:cs="Times New Roman"/>
          <w:b/>
          <w:sz w:val="28"/>
          <w:szCs w:val="28"/>
        </w:rPr>
        <w:t>сайт  приказы</w:t>
      </w:r>
      <w:proofErr w:type="gramEnd"/>
      <w:r w:rsidRPr="00F8220B">
        <w:rPr>
          <w:rFonts w:ascii="Times New Roman" w:hAnsi="Times New Roman" w:cs="Times New Roman"/>
          <w:b/>
          <w:sz w:val="28"/>
          <w:szCs w:val="28"/>
        </w:rPr>
        <w:t xml:space="preserve"> в нормативные документы </w:t>
      </w:r>
    </w:p>
    <w:p w:rsidR="00F8220B" w:rsidRPr="00F8220B" w:rsidRDefault="00432179" w:rsidP="00F82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20B">
        <w:rPr>
          <w:rFonts w:ascii="Times New Roman" w:hAnsi="Times New Roman" w:cs="Times New Roman"/>
          <w:sz w:val="28"/>
          <w:szCs w:val="28"/>
        </w:rPr>
        <w:t xml:space="preserve">Приказ Министерство Социальной защиты Населения Республики Бурятия </w:t>
      </w:r>
      <w:r w:rsidR="000D7D93" w:rsidRPr="00F8220B">
        <w:rPr>
          <w:rFonts w:ascii="Times New Roman" w:hAnsi="Times New Roman" w:cs="Times New Roman"/>
          <w:sz w:val="28"/>
          <w:szCs w:val="28"/>
        </w:rPr>
        <w:t xml:space="preserve">от 23 января 2023г </w:t>
      </w:r>
    </w:p>
    <w:p w:rsidR="000D7D93" w:rsidRPr="00F8220B" w:rsidRDefault="000D7D93" w:rsidP="00F822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20B">
        <w:rPr>
          <w:rFonts w:ascii="Times New Roman" w:hAnsi="Times New Roman" w:cs="Times New Roman"/>
          <w:sz w:val="28"/>
          <w:szCs w:val="28"/>
        </w:rPr>
        <w:t xml:space="preserve">№ 55 </w:t>
      </w:r>
      <w:r w:rsidRPr="00F8220B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F8220B">
        <w:rPr>
          <w:rFonts w:ascii="Times New Roman" w:hAnsi="Times New Roman" w:cs="Times New Roman"/>
          <w:sz w:val="28"/>
          <w:szCs w:val="28"/>
        </w:rPr>
        <w:t>утверждении</w:t>
      </w:r>
      <w:r w:rsidRPr="00F8220B">
        <w:rPr>
          <w:rFonts w:ascii="Times New Roman" w:hAnsi="Times New Roman" w:cs="Times New Roman"/>
          <w:sz w:val="28"/>
          <w:szCs w:val="28"/>
        </w:rPr>
        <w:t xml:space="preserve"> </w:t>
      </w:r>
      <w:r w:rsidRPr="00F8220B">
        <w:rPr>
          <w:rFonts w:ascii="Times New Roman" w:hAnsi="Times New Roman" w:cs="Times New Roman"/>
          <w:sz w:val="28"/>
          <w:szCs w:val="28"/>
        </w:rPr>
        <w:t xml:space="preserve"> норм</w:t>
      </w:r>
      <w:proofErr w:type="gramEnd"/>
      <w:r w:rsidRPr="00F8220B">
        <w:rPr>
          <w:rFonts w:ascii="Times New Roman" w:hAnsi="Times New Roman" w:cs="Times New Roman"/>
          <w:sz w:val="28"/>
          <w:szCs w:val="28"/>
        </w:rPr>
        <w:t xml:space="preserve"> питания при предоставлении социальных услуг в стационарной </w:t>
      </w:r>
      <w:r w:rsidRPr="00F8220B">
        <w:rPr>
          <w:rFonts w:ascii="Times New Roman" w:hAnsi="Times New Roman" w:cs="Times New Roman"/>
          <w:sz w:val="28"/>
          <w:szCs w:val="28"/>
        </w:rPr>
        <w:t xml:space="preserve">и полустационарной </w:t>
      </w:r>
      <w:r w:rsidRPr="00F8220B"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F8220B">
        <w:rPr>
          <w:rFonts w:ascii="Times New Roman" w:hAnsi="Times New Roman" w:cs="Times New Roman"/>
          <w:sz w:val="28"/>
          <w:szCs w:val="28"/>
        </w:rPr>
        <w:t xml:space="preserve"> в организациях </w:t>
      </w:r>
      <w:r w:rsidRPr="00F8220B">
        <w:rPr>
          <w:rFonts w:ascii="Times New Roman" w:hAnsi="Times New Roman" w:cs="Times New Roman"/>
          <w:sz w:val="28"/>
          <w:szCs w:val="28"/>
        </w:rPr>
        <w:t>социального обслуживания</w:t>
      </w:r>
      <w:r w:rsidRPr="00F8220B">
        <w:rPr>
          <w:rFonts w:ascii="Times New Roman" w:hAnsi="Times New Roman" w:cs="Times New Roman"/>
          <w:sz w:val="28"/>
          <w:szCs w:val="28"/>
        </w:rPr>
        <w:t xml:space="preserve"> получателям социальных услуг в возрасте от 18 лет и старше в Республике Бурятия</w:t>
      </w:r>
      <w:r w:rsidRPr="00F8220B">
        <w:rPr>
          <w:rFonts w:ascii="Times New Roman" w:hAnsi="Times New Roman" w:cs="Times New Roman"/>
          <w:sz w:val="28"/>
          <w:szCs w:val="28"/>
        </w:rPr>
        <w:t>.</w:t>
      </w:r>
    </w:p>
    <w:p w:rsidR="000D7D93" w:rsidRDefault="000D7D93">
      <w:pPr>
        <w:rPr>
          <w:rFonts w:ascii="Times New Roman" w:hAnsi="Times New Roman" w:cs="Times New Roman"/>
          <w:sz w:val="28"/>
          <w:szCs w:val="28"/>
        </w:rPr>
      </w:pPr>
      <w:r w:rsidRPr="00F8220B">
        <w:rPr>
          <w:rFonts w:ascii="Times New Roman" w:hAnsi="Times New Roman" w:cs="Times New Roman"/>
          <w:sz w:val="28"/>
          <w:szCs w:val="28"/>
        </w:rPr>
        <w:t xml:space="preserve">Приказ от 13 сентября 2022г № 520 Министерство Труда и Социальной Защиты Российской </w:t>
      </w:r>
      <w:proofErr w:type="gramStart"/>
      <w:r w:rsidRPr="00F8220B">
        <w:rPr>
          <w:rFonts w:ascii="Times New Roman" w:hAnsi="Times New Roman" w:cs="Times New Roman"/>
          <w:sz w:val="28"/>
          <w:szCs w:val="28"/>
        </w:rPr>
        <w:t>Федерации  Об</w:t>
      </w:r>
      <w:proofErr w:type="gramEnd"/>
      <w:r w:rsidRPr="00F8220B">
        <w:rPr>
          <w:rFonts w:ascii="Times New Roman" w:hAnsi="Times New Roman" w:cs="Times New Roman"/>
          <w:sz w:val="28"/>
          <w:szCs w:val="28"/>
        </w:rPr>
        <w:t xml:space="preserve"> утверждении рекомендуемых норм питания при предоставлении социальных услуг в стационарной форме социального обслуживания.</w:t>
      </w:r>
      <w:bookmarkStart w:id="0" w:name="_GoBack"/>
      <w:bookmarkEnd w:id="0"/>
    </w:p>
    <w:sectPr w:rsidR="000D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79"/>
    <w:rsid w:val="000D7D93"/>
    <w:rsid w:val="00432179"/>
    <w:rsid w:val="00B13E40"/>
    <w:rsid w:val="00D8200D"/>
    <w:rsid w:val="00F8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53D63-BD85-46F2-B053-AB919F73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2024-01-17T02:21:00Z</dcterms:created>
  <dcterms:modified xsi:type="dcterms:W3CDTF">2024-01-17T03:42:00Z</dcterms:modified>
</cp:coreProperties>
</file>